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17" w:rsidRPr="007F0017" w:rsidRDefault="007F0017" w:rsidP="007F0017">
      <w:pPr>
        <w:jc w:val="center"/>
        <w:rPr>
          <w:rFonts w:ascii="Calibri Light" w:eastAsia="Times New Roman" w:hAnsi="Calibri Light" w:cs="Times New Roman"/>
          <w:b/>
          <w:iCs/>
          <w:sz w:val="20"/>
          <w:u w:val="single"/>
          <w:lang w:eastAsia="fr-FR"/>
        </w:rPr>
      </w:pPr>
      <w:bookmarkStart w:id="0" w:name="_Hlk194489927"/>
      <w:r w:rsidRPr="007F0017">
        <w:rPr>
          <w:rFonts w:ascii="Calibri Light" w:eastAsia="Times New Roman" w:hAnsi="Calibri Light" w:cs="Times New Roman"/>
          <w:b/>
          <w:iCs/>
          <w:sz w:val="20"/>
          <w:u w:val="single"/>
          <w:lang w:eastAsia="fr-FR"/>
        </w:rPr>
        <w:t>Educateur Sportif</w:t>
      </w:r>
    </w:p>
    <w:p w:rsidR="007F0017" w:rsidRDefault="007F0017" w:rsidP="007F0017">
      <w:pPr>
        <w:rPr>
          <w:rFonts w:ascii="Calibri Light" w:eastAsia="Times New Roman" w:hAnsi="Calibri Light" w:cs="Times New Roman"/>
          <w:iCs/>
          <w:sz w:val="20"/>
          <w:lang w:eastAsia="fr-FR"/>
        </w:rPr>
      </w:pPr>
    </w:p>
    <w:p w:rsidR="007F0017" w:rsidRPr="007F6A8D" w:rsidRDefault="007F0017" w:rsidP="007F0017">
      <w:pPr>
        <w:rPr>
          <w:rFonts w:ascii="Calibri Light" w:eastAsia="Times New Roman" w:hAnsi="Calibri Light" w:cs="Times New Roman"/>
          <w:iCs/>
          <w:sz w:val="20"/>
          <w:lang w:eastAsia="fr-FR"/>
        </w:rPr>
      </w:pPr>
      <w:r>
        <w:rPr>
          <w:rFonts w:ascii="Calibri Light" w:eastAsia="Times New Roman" w:hAnsi="Calibri Light" w:cs="Times New Roman"/>
          <w:iCs/>
          <w:sz w:val="20"/>
          <w:lang w:eastAsia="fr-FR"/>
        </w:rPr>
        <w:t>Le SMEAG</w:t>
      </w:r>
      <w:r w:rsidRPr="007F6A8D">
        <w:rPr>
          <w:rFonts w:ascii="Calibri Light" w:eastAsia="Times New Roman" w:hAnsi="Calibri Light" w:cs="Times New Roman"/>
          <w:iCs/>
          <w:sz w:val="20"/>
          <w:lang w:eastAsia="fr-FR"/>
        </w:rPr>
        <w:t xml:space="preserve"> gère les activités au sein de l’Ile de loisirs du port aux cerises, et recherche </w:t>
      </w:r>
      <w:r>
        <w:rPr>
          <w:rFonts w:ascii="Calibri Light" w:eastAsia="Times New Roman" w:hAnsi="Calibri Light" w:cs="Times New Roman"/>
          <w:iCs/>
          <w:sz w:val="20"/>
          <w:lang w:eastAsia="fr-FR"/>
        </w:rPr>
        <w:t xml:space="preserve">des Educateurs Sportifs </w:t>
      </w:r>
      <w:r w:rsidRPr="007F6A8D">
        <w:rPr>
          <w:rFonts w:ascii="Calibri Light" w:eastAsia="Times New Roman" w:hAnsi="Calibri Light" w:cs="Times New Roman"/>
          <w:iCs/>
          <w:sz w:val="20"/>
          <w:lang w:eastAsia="fr-FR"/>
        </w:rPr>
        <w:t>disponible</w:t>
      </w:r>
      <w:r>
        <w:rPr>
          <w:rFonts w:ascii="Calibri Light" w:eastAsia="Times New Roman" w:hAnsi="Calibri Light" w:cs="Times New Roman"/>
          <w:iCs/>
          <w:sz w:val="20"/>
          <w:lang w:eastAsia="fr-FR"/>
        </w:rPr>
        <w:t>s</w:t>
      </w:r>
      <w:r w:rsidRPr="007F6A8D">
        <w:rPr>
          <w:rFonts w:ascii="Calibri Light" w:eastAsia="Times New Roman" w:hAnsi="Calibri Light" w:cs="Times New Roman"/>
          <w:iCs/>
          <w:sz w:val="20"/>
          <w:lang w:eastAsia="fr-FR"/>
        </w:rPr>
        <w:t xml:space="preserve"> les Mercredis, week-ends, jours fériés et vacances scolaire</w:t>
      </w:r>
      <w:r>
        <w:rPr>
          <w:rFonts w:ascii="Calibri Light" w:eastAsia="Times New Roman" w:hAnsi="Calibri Light" w:cs="Times New Roman"/>
          <w:iCs/>
          <w:sz w:val="20"/>
          <w:lang w:eastAsia="fr-FR"/>
        </w:rPr>
        <w:t>s</w:t>
      </w:r>
      <w:r w:rsidRPr="007F6A8D">
        <w:rPr>
          <w:rFonts w:ascii="Calibri Light" w:eastAsia="Times New Roman" w:hAnsi="Calibri Light" w:cs="Times New Roman"/>
          <w:iCs/>
          <w:sz w:val="20"/>
          <w:lang w:eastAsia="fr-FR"/>
        </w:rPr>
        <w:t xml:space="preserve"> </w:t>
      </w:r>
      <w:r>
        <w:rPr>
          <w:rFonts w:ascii="Calibri Light" w:eastAsia="Times New Roman" w:hAnsi="Calibri Light" w:cs="Times New Roman"/>
          <w:iCs/>
          <w:sz w:val="20"/>
          <w:lang w:eastAsia="fr-FR"/>
        </w:rPr>
        <w:t>pour la période des vacances scolaires d’avril aux vacances scolaires de la Toussaint 2025</w:t>
      </w:r>
      <w:r w:rsidRPr="007F6A8D">
        <w:rPr>
          <w:rFonts w:ascii="Calibri Light" w:eastAsia="Times New Roman" w:hAnsi="Calibri Light" w:cs="Times New Roman"/>
          <w:iCs/>
          <w:sz w:val="20"/>
          <w:lang w:eastAsia="fr-FR"/>
        </w:rPr>
        <w:t>.</w:t>
      </w:r>
    </w:p>
    <w:bookmarkEnd w:id="0"/>
    <w:p w:rsidR="007F0017" w:rsidRPr="00225795" w:rsidRDefault="007F0017" w:rsidP="007F0017">
      <w:pPr>
        <w:spacing w:before="100" w:beforeAutospacing="1" w:after="100" w:afterAutospacing="1"/>
        <w:rPr>
          <w:rFonts w:ascii="Calibri Light" w:eastAsia="Times New Roman" w:hAnsi="Calibri Light" w:cs="Times New Roman"/>
          <w:b/>
          <w:iCs/>
          <w:sz w:val="20"/>
          <w:u w:val="single"/>
          <w:lang w:eastAsia="fr-FR"/>
        </w:rPr>
      </w:pPr>
      <w:r w:rsidRPr="005A2712">
        <w:rPr>
          <w:rFonts w:ascii="Calibri Light" w:eastAsia="Times New Roman" w:hAnsi="Calibri Light" w:cs="Times New Roman"/>
          <w:b/>
          <w:iCs/>
          <w:sz w:val="20"/>
          <w:u w:val="single"/>
          <w:lang w:eastAsia="fr-FR"/>
        </w:rPr>
        <w:t>Missions principales :</w:t>
      </w:r>
    </w:p>
    <w:p w:rsidR="00225795" w:rsidRPr="00225795" w:rsidRDefault="00225795" w:rsidP="007F0017">
      <w:pPr>
        <w:pStyle w:val="Normal1"/>
        <w:numPr>
          <w:ilvl w:val="0"/>
          <w:numId w:val="1"/>
        </w:numPr>
        <w:tabs>
          <w:tab w:val="clear" w:pos="720"/>
        </w:tabs>
        <w:jc w:val="both"/>
        <w:rPr>
          <w:rFonts w:ascii="Calibri Light" w:eastAsia="Arial Narrow" w:hAnsi="Calibri Light" w:cs="Arial Narrow"/>
          <w:szCs w:val="22"/>
        </w:rPr>
      </w:pPr>
      <w:r w:rsidRPr="00225795">
        <w:rPr>
          <w:rFonts w:ascii="Calibri Light" w:eastAsia="Arial Narrow" w:hAnsi="Calibri Light" w:cs="Arial Narrow"/>
          <w:szCs w:val="22"/>
        </w:rPr>
        <w:t>Enseigner en cours collectifs pour adultes et enfants, de l'initiation au perfectionnement, les différentes pratiques liées aux activités physiques et sportives.</w:t>
      </w:r>
    </w:p>
    <w:p w:rsidR="00225795" w:rsidRPr="00225795" w:rsidRDefault="00225795" w:rsidP="007F0017">
      <w:pPr>
        <w:pStyle w:val="Normal1"/>
        <w:numPr>
          <w:ilvl w:val="0"/>
          <w:numId w:val="1"/>
        </w:numPr>
        <w:tabs>
          <w:tab w:val="clear" w:pos="720"/>
        </w:tabs>
        <w:jc w:val="both"/>
        <w:rPr>
          <w:rFonts w:ascii="Calibri Light" w:eastAsia="Arial Narrow" w:hAnsi="Calibri Light" w:cs="Arial Narrow"/>
          <w:szCs w:val="22"/>
        </w:rPr>
      </w:pPr>
      <w:r w:rsidRPr="00225795">
        <w:rPr>
          <w:rFonts w:ascii="Calibri Light" w:eastAsia="Arial Narrow" w:hAnsi="Calibri Light" w:cs="Arial Narrow"/>
          <w:szCs w:val="22"/>
        </w:rPr>
        <w:t>Accueillir, animer et organiser les événements sportifs et les activités proposées en collaboration avec le coordinateur.</w:t>
      </w:r>
    </w:p>
    <w:p w:rsidR="00225795" w:rsidRPr="00225795" w:rsidRDefault="00225795" w:rsidP="007F0017">
      <w:pPr>
        <w:pStyle w:val="Normal1"/>
        <w:numPr>
          <w:ilvl w:val="0"/>
          <w:numId w:val="1"/>
        </w:numPr>
        <w:tabs>
          <w:tab w:val="clear" w:pos="720"/>
        </w:tabs>
        <w:jc w:val="both"/>
        <w:rPr>
          <w:rFonts w:ascii="Calibri Light" w:eastAsia="Arial Narrow" w:hAnsi="Calibri Light" w:cs="Arial Narrow"/>
          <w:szCs w:val="22"/>
        </w:rPr>
      </w:pPr>
      <w:r w:rsidRPr="00225795">
        <w:rPr>
          <w:rFonts w:ascii="Calibri Light" w:eastAsia="Arial Narrow" w:hAnsi="Calibri Light" w:cs="Arial Narrow"/>
          <w:szCs w:val="22"/>
        </w:rPr>
        <w:t>Assurer la promotion des activités au sein du Village Sportif et Culturel ainsi que sur le reste de l'Île de Loisirs.</w:t>
      </w:r>
    </w:p>
    <w:p w:rsidR="00225795" w:rsidRPr="00225795" w:rsidRDefault="00225795" w:rsidP="007F0017">
      <w:pPr>
        <w:pStyle w:val="Normal1"/>
        <w:numPr>
          <w:ilvl w:val="0"/>
          <w:numId w:val="1"/>
        </w:numPr>
        <w:tabs>
          <w:tab w:val="clear" w:pos="720"/>
        </w:tabs>
        <w:jc w:val="both"/>
        <w:rPr>
          <w:rFonts w:ascii="Calibri Light" w:eastAsia="Arial Narrow" w:hAnsi="Calibri Light" w:cs="Arial Narrow"/>
          <w:szCs w:val="22"/>
        </w:rPr>
      </w:pPr>
      <w:r w:rsidRPr="00225795">
        <w:rPr>
          <w:rFonts w:ascii="Calibri Light" w:eastAsia="Arial Narrow" w:hAnsi="Calibri Light" w:cs="Arial Narrow"/>
          <w:szCs w:val="22"/>
        </w:rPr>
        <w:t>Encadrer les activités tout en mettant en œuvre les séances pédagogiques et en adaptant les séances en fonction du public accueilli (niveau, âge, attentes) et des conditions climatiques.</w:t>
      </w:r>
    </w:p>
    <w:p w:rsidR="00225795" w:rsidRPr="00225795" w:rsidRDefault="00225795" w:rsidP="007F0017">
      <w:pPr>
        <w:pStyle w:val="Normal1"/>
        <w:numPr>
          <w:ilvl w:val="0"/>
          <w:numId w:val="1"/>
        </w:numPr>
        <w:tabs>
          <w:tab w:val="clear" w:pos="720"/>
        </w:tabs>
        <w:jc w:val="both"/>
        <w:rPr>
          <w:rFonts w:ascii="Calibri Light" w:eastAsia="Arial Narrow" w:hAnsi="Calibri Light" w:cs="Arial Narrow"/>
          <w:szCs w:val="22"/>
        </w:rPr>
      </w:pPr>
      <w:r w:rsidRPr="00225795">
        <w:rPr>
          <w:rFonts w:ascii="Calibri Light" w:eastAsia="Arial Narrow" w:hAnsi="Calibri Light" w:cs="Arial Narrow"/>
          <w:szCs w:val="22"/>
        </w:rPr>
        <w:t>Veiller à la sécurité du public et respecter la réglementation propre à l'activité et les directives du coordinateur des activités.</w:t>
      </w:r>
    </w:p>
    <w:p w:rsidR="00225795" w:rsidRDefault="00225795" w:rsidP="007F0017">
      <w:pPr>
        <w:pStyle w:val="Normal1"/>
        <w:numPr>
          <w:ilvl w:val="0"/>
          <w:numId w:val="1"/>
        </w:numPr>
        <w:tabs>
          <w:tab w:val="clear" w:pos="720"/>
        </w:tabs>
        <w:jc w:val="both"/>
        <w:rPr>
          <w:rFonts w:ascii="Calibri Light" w:eastAsia="Arial Narrow" w:hAnsi="Calibri Light" w:cs="Arial Narrow"/>
          <w:szCs w:val="22"/>
        </w:rPr>
      </w:pPr>
      <w:r w:rsidRPr="00225795">
        <w:rPr>
          <w:rFonts w:ascii="Calibri Light" w:eastAsia="Arial Narrow" w:hAnsi="Calibri Light" w:cs="Arial Narrow"/>
          <w:szCs w:val="22"/>
        </w:rPr>
        <w:t>Préparer, ranger le matériel et en assurer l'entretien (VTT, Canoë, Tir à l’arc…).</w:t>
      </w:r>
    </w:p>
    <w:p w:rsidR="007F0017" w:rsidRPr="00225795" w:rsidRDefault="007F0017" w:rsidP="007F0017">
      <w:pPr>
        <w:pStyle w:val="Normal1"/>
        <w:ind w:left="720"/>
        <w:jc w:val="both"/>
        <w:rPr>
          <w:rFonts w:ascii="Calibri Light" w:eastAsia="Arial Narrow" w:hAnsi="Calibri Light" w:cs="Arial Narrow"/>
          <w:szCs w:val="22"/>
        </w:rPr>
      </w:pPr>
    </w:p>
    <w:p w:rsidR="007F0017" w:rsidRPr="007F0017" w:rsidRDefault="007F0017" w:rsidP="007F0017">
      <w:pPr>
        <w:spacing w:before="100" w:beforeAutospacing="1" w:after="100" w:afterAutospacing="1"/>
        <w:rPr>
          <w:rFonts w:ascii="Calibri Light" w:eastAsia="Times New Roman" w:hAnsi="Calibri Light" w:cs="Times New Roman"/>
          <w:b/>
          <w:iCs/>
          <w:sz w:val="20"/>
          <w:u w:val="single"/>
          <w:lang w:eastAsia="fr-FR"/>
        </w:rPr>
      </w:pPr>
      <w:r w:rsidRPr="007F0017">
        <w:rPr>
          <w:rFonts w:ascii="Calibri Light" w:eastAsia="Times New Roman" w:hAnsi="Calibri Light" w:cs="Times New Roman"/>
          <w:b/>
          <w:iCs/>
          <w:sz w:val="20"/>
          <w:u w:val="single"/>
          <w:lang w:eastAsia="fr-FR"/>
        </w:rPr>
        <w:t>Formation / Expérience :</w:t>
      </w:r>
    </w:p>
    <w:p w:rsidR="007F0017" w:rsidRPr="007F0017" w:rsidRDefault="007F0017" w:rsidP="007F0017">
      <w:pPr>
        <w:pStyle w:val="Normal1"/>
        <w:numPr>
          <w:ilvl w:val="0"/>
          <w:numId w:val="1"/>
        </w:numPr>
        <w:tabs>
          <w:tab w:val="clear" w:pos="720"/>
        </w:tabs>
        <w:jc w:val="both"/>
        <w:rPr>
          <w:rFonts w:ascii="Calibri Light" w:eastAsia="Arial Narrow" w:hAnsi="Calibri Light" w:cs="Arial Narrow"/>
          <w:szCs w:val="22"/>
        </w:rPr>
      </w:pPr>
      <w:r w:rsidRPr="007F0017">
        <w:rPr>
          <w:rFonts w:ascii="Calibri Light" w:eastAsia="Arial Narrow" w:hAnsi="Calibri Light" w:cs="Arial Narrow"/>
          <w:szCs w:val="22"/>
        </w:rPr>
        <w:t>Formation BEESAPT / BP JEPS APT / STAPS</w:t>
      </w:r>
    </w:p>
    <w:p w:rsidR="007F0017" w:rsidRDefault="007F0017" w:rsidP="007F0017">
      <w:pPr>
        <w:spacing w:before="100" w:beforeAutospacing="1" w:after="100" w:afterAutospacing="1"/>
        <w:rPr>
          <w:bCs/>
          <w:sz w:val="24"/>
          <w:szCs w:val="24"/>
          <w:lang w:eastAsia="fr-FR"/>
        </w:rPr>
      </w:pPr>
      <w:r w:rsidRPr="005A2712">
        <w:rPr>
          <w:rFonts w:ascii="Calibri Light" w:eastAsia="Times New Roman" w:hAnsi="Calibri Light" w:cs="Times New Roman"/>
          <w:b/>
          <w:iCs/>
          <w:sz w:val="20"/>
          <w:u w:val="single"/>
          <w:lang w:eastAsia="fr-FR"/>
        </w:rPr>
        <w:t xml:space="preserve">Conditions </w:t>
      </w:r>
      <w:r w:rsidRPr="005A2712">
        <w:rPr>
          <w:bCs/>
          <w:sz w:val="24"/>
          <w:szCs w:val="24"/>
          <w:lang w:eastAsia="fr-FR"/>
        </w:rPr>
        <w:t>:</w:t>
      </w:r>
    </w:p>
    <w:p w:rsidR="007F0017" w:rsidRPr="007F0017" w:rsidRDefault="007F0017" w:rsidP="007F0017">
      <w:pPr>
        <w:pStyle w:val="Paragraphedeliste"/>
        <w:numPr>
          <w:ilvl w:val="0"/>
          <w:numId w:val="5"/>
        </w:numPr>
        <w:spacing w:before="100" w:beforeAutospacing="1" w:after="100" w:afterAutospacing="1"/>
        <w:rPr>
          <w:bCs/>
          <w:sz w:val="24"/>
          <w:szCs w:val="24"/>
          <w:lang w:eastAsia="fr-FR"/>
        </w:rPr>
      </w:pPr>
      <w:r w:rsidRPr="007F0017">
        <w:rPr>
          <w:rFonts w:ascii="Calibri Light" w:eastAsia="Arial Narrow" w:hAnsi="Calibri Light" w:cs="Arial Narrow"/>
          <w:lang w:eastAsia="fr-FR"/>
        </w:rPr>
        <w:t>Disponibilité pendant les périodes de forte affluence</w:t>
      </w:r>
      <w:r>
        <w:rPr>
          <w:rFonts w:ascii="Calibri Light" w:eastAsia="Arial Narrow" w:hAnsi="Calibri Light" w:cs="Arial Narrow"/>
          <w:lang w:eastAsia="fr-FR"/>
        </w:rPr>
        <w:t xml:space="preserve"> des vacances d’avril aux vacances de la toussaint</w:t>
      </w:r>
      <w:r w:rsidRPr="007F0017">
        <w:rPr>
          <w:rFonts w:ascii="Calibri Light" w:eastAsia="Arial Narrow" w:hAnsi="Calibri Light" w:cs="Arial Narrow"/>
          <w:lang w:eastAsia="fr-FR"/>
        </w:rPr>
        <w:t xml:space="preserve"> (</w:t>
      </w:r>
      <w:r>
        <w:rPr>
          <w:rFonts w:ascii="Calibri Light" w:eastAsia="Arial Narrow" w:hAnsi="Calibri Light" w:cs="Arial Narrow"/>
          <w:lang w:eastAsia="fr-FR"/>
        </w:rPr>
        <w:t xml:space="preserve">semaine, </w:t>
      </w:r>
      <w:r w:rsidRPr="007F0017">
        <w:rPr>
          <w:rFonts w:ascii="Calibri Light" w:eastAsia="Arial Narrow" w:hAnsi="Calibri Light" w:cs="Arial Narrow"/>
          <w:lang w:eastAsia="fr-FR"/>
        </w:rPr>
        <w:t>week-ends, vacances scolaires, été</w:t>
      </w:r>
      <w:r>
        <w:rPr>
          <w:rFonts w:ascii="Calibri Light" w:eastAsia="Arial Narrow" w:hAnsi="Calibri Light" w:cs="Arial Narrow"/>
          <w:lang w:eastAsia="fr-FR"/>
        </w:rPr>
        <w:t>)</w:t>
      </w:r>
    </w:p>
    <w:p w:rsidR="007F0017" w:rsidRDefault="007F0017" w:rsidP="007F0017">
      <w:pPr>
        <w:spacing w:before="100" w:beforeAutospacing="1" w:after="100" w:afterAutospacing="1"/>
        <w:rPr>
          <w:rFonts w:ascii="Calibri Light" w:eastAsia="Arial Narrow" w:hAnsi="Calibri Light" w:cs="Arial Narrow"/>
          <w:sz w:val="20"/>
          <w:lang w:eastAsia="fr-FR"/>
        </w:rPr>
      </w:pPr>
      <w:r w:rsidRPr="007F0017">
        <w:rPr>
          <w:rFonts w:ascii="Calibri Light" w:eastAsia="Times New Roman" w:hAnsi="Calibri Light" w:cs="Times New Roman"/>
          <w:b/>
          <w:iCs/>
          <w:sz w:val="20"/>
          <w:u w:val="single"/>
          <w:lang w:eastAsia="fr-FR"/>
        </w:rPr>
        <w:t>Type de contrat</w:t>
      </w:r>
      <w:r w:rsidRPr="007F0017">
        <w:rPr>
          <w:rFonts w:ascii="Calibri Light" w:eastAsia="Arial Narrow" w:hAnsi="Calibri Light" w:cs="Arial Narrow"/>
          <w:sz w:val="20"/>
          <w:lang w:eastAsia="fr-FR"/>
        </w:rPr>
        <w:t xml:space="preserve"> : CDD</w:t>
      </w:r>
      <w:r>
        <w:rPr>
          <w:rFonts w:ascii="Calibri Light" w:eastAsia="Arial Narrow" w:hAnsi="Calibri Light" w:cs="Arial Narrow"/>
          <w:sz w:val="20"/>
          <w:lang w:eastAsia="fr-FR"/>
        </w:rPr>
        <w:t xml:space="preserve"> temps partiel</w:t>
      </w:r>
    </w:p>
    <w:p w:rsidR="00086662" w:rsidRDefault="00086662" w:rsidP="007F0017">
      <w:pPr>
        <w:spacing w:before="100" w:beforeAutospacing="1" w:after="100" w:afterAutospacing="1"/>
        <w:rPr>
          <w:rFonts w:ascii="Calibri Light" w:eastAsia="Arial Narrow" w:hAnsi="Calibri Light" w:cs="Arial Narrow"/>
          <w:sz w:val="20"/>
          <w:lang w:eastAsia="fr-FR"/>
        </w:rPr>
      </w:pPr>
    </w:p>
    <w:p w:rsidR="00086662" w:rsidRPr="005D18E3" w:rsidRDefault="00086662" w:rsidP="00086662">
      <w:pPr>
        <w:jc w:val="center"/>
        <w:rPr>
          <w:b/>
          <w:color w:val="FF0000"/>
          <w:sz w:val="24"/>
          <w:szCs w:val="24"/>
        </w:rPr>
      </w:pPr>
      <w:r w:rsidRPr="005D18E3">
        <w:rPr>
          <w:b/>
          <w:color w:val="FF0000"/>
          <w:sz w:val="24"/>
          <w:szCs w:val="24"/>
        </w:rPr>
        <w:t xml:space="preserve">Envoyez vos candidatures (CV+ lettre de motivation) à l’adresse mail suivante : </w:t>
      </w:r>
    </w:p>
    <w:p w:rsidR="00086662" w:rsidRPr="005D18E3" w:rsidRDefault="005D18E3" w:rsidP="00086662">
      <w:pPr>
        <w:jc w:val="center"/>
        <w:rPr>
          <w:b/>
          <w:color w:val="FF0000"/>
          <w:sz w:val="24"/>
          <w:szCs w:val="24"/>
        </w:rPr>
      </w:pPr>
      <w:hyperlink r:id="rId5" w:history="1">
        <w:r w:rsidR="00086662" w:rsidRPr="005D18E3">
          <w:rPr>
            <w:rStyle w:val="Lienhypertexte"/>
            <w:b/>
            <w:color w:val="FF0000"/>
            <w:sz w:val="24"/>
            <w:szCs w:val="24"/>
          </w:rPr>
          <w:t>b.cluzel@portauxcerises.fr</w:t>
        </w:r>
      </w:hyperlink>
    </w:p>
    <w:p w:rsidR="00086662" w:rsidRPr="00C364BB" w:rsidRDefault="00086662" w:rsidP="00086662">
      <w:pPr>
        <w:jc w:val="center"/>
        <w:rPr>
          <w:b/>
          <w:sz w:val="24"/>
          <w:szCs w:val="24"/>
        </w:rPr>
      </w:pPr>
    </w:p>
    <w:p w:rsidR="00086662" w:rsidRDefault="00086662" w:rsidP="007F0017">
      <w:pPr>
        <w:spacing w:before="100" w:beforeAutospacing="1" w:after="100" w:afterAutospacing="1"/>
        <w:rPr>
          <w:rFonts w:ascii="Calibri Light" w:eastAsia="Arial Narrow" w:hAnsi="Calibri Light" w:cs="Arial Narrow"/>
          <w:sz w:val="20"/>
          <w:lang w:eastAsia="fr-FR"/>
        </w:rPr>
      </w:pPr>
      <w:bookmarkStart w:id="1" w:name="_GoBack"/>
      <w:bookmarkEnd w:id="1"/>
    </w:p>
    <w:sectPr w:rsidR="00086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D00"/>
    <w:multiLevelType w:val="multilevel"/>
    <w:tmpl w:val="D2C8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530A4"/>
    <w:multiLevelType w:val="hybridMultilevel"/>
    <w:tmpl w:val="5F827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14A9D"/>
    <w:multiLevelType w:val="multilevel"/>
    <w:tmpl w:val="73B0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541EC"/>
    <w:multiLevelType w:val="multilevel"/>
    <w:tmpl w:val="636C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1E5D8B"/>
    <w:multiLevelType w:val="multilevel"/>
    <w:tmpl w:val="C58C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95"/>
    <w:rsid w:val="00086662"/>
    <w:rsid w:val="00164BB9"/>
    <w:rsid w:val="00225795"/>
    <w:rsid w:val="00340C4F"/>
    <w:rsid w:val="005D18E3"/>
    <w:rsid w:val="007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1CC66-20B5-42B0-B081-BD1D3B07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jd-description-text">
    <w:name w:val="jd-description-text"/>
    <w:basedOn w:val="Normal"/>
    <w:rsid w:val="0022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jd-header-text">
    <w:name w:val="jd-header-text"/>
    <w:basedOn w:val="Normal"/>
    <w:rsid w:val="0022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F0017"/>
    <w:pPr>
      <w:ind w:left="720"/>
      <w:contextualSpacing/>
    </w:pPr>
  </w:style>
  <w:style w:type="paragraph" w:customStyle="1" w:styleId="Normal1">
    <w:name w:val="Normal1"/>
    <w:rsid w:val="007F0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086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.cluzel@portauxceris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VICENTE</dc:creator>
  <cp:keywords/>
  <dc:description/>
  <cp:lastModifiedBy>DF</cp:lastModifiedBy>
  <cp:revision>3</cp:revision>
  <dcterms:created xsi:type="dcterms:W3CDTF">2025-04-02T10:41:00Z</dcterms:created>
  <dcterms:modified xsi:type="dcterms:W3CDTF">2025-04-04T13:03:00Z</dcterms:modified>
</cp:coreProperties>
</file>